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7B" w:rsidRDefault="0016087B">
      <w:r>
        <w:t xml:space="preserve">Obec Krňany </w:t>
      </w:r>
    </w:p>
    <w:p w:rsidR="0016087B" w:rsidRDefault="0016087B">
      <w:r>
        <w:t>Krňany 3</w:t>
      </w:r>
    </w:p>
    <w:p w:rsidR="0016087B" w:rsidRDefault="0016087B">
      <w:r>
        <w:t>25744</w:t>
      </w:r>
    </w:p>
    <w:p w:rsidR="0016087B" w:rsidRDefault="0016087B">
      <w:r>
        <w:rPr>
          <w:noProof/>
          <w:lang w:eastAsia="cs-CZ"/>
        </w:rPr>
        <w:drawing>
          <wp:inline distT="0" distB="0" distL="0" distR="0">
            <wp:extent cx="2270760" cy="17030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24053" cy="1669415"/>
            <wp:effectExtent l="0" t="0" r="508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1" cy="1723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8EB" w:rsidRDefault="008468EB">
      <w:pPr>
        <w:rPr>
          <w:b/>
          <w:bCs/>
        </w:rPr>
      </w:pPr>
    </w:p>
    <w:p w:rsidR="008468EB" w:rsidRDefault="0016087B">
      <w:r w:rsidRPr="0016087B">
        <w:rPr>
          <w:b/>
          <w:bCs/>
        </w:rPr>
        <w:t>Žádost o řešení dopravní situace a hlučnosti v Krňanech a Třebsíně, Teletín</w:t>
      </w:r>
      <w:r>
        <w:rPr>
          <w:b/>
          <w:bCs/>
        </w:rPr>
        <w:t>u</w:t>
      </w:r>
      <w:r w:rsidRPr="0016087B">
        <w:rPr>
          <w:b/>
          <w:bCs/>
        </w:rPr>
        <w:t>, přilehlých osad</w:t>
      </w:r>
      <w:r w:rsidR="00C16767">
        <w:rPr>
          <w:b/>
          <w:bCs/>
        </w:rPr>
        <w:t>ách</w:t>
      </w:r>
    </w:p>
    <w:p w:rsidR="0016087B" w:rsidRDefault="0016087B">
      <w:r>
        <w:t>Krňany 8. 5. 2021</w:t>
      </w:r>
    </w:p>
    <w:p w:rsidR="008468EB" w:rsidRDefault="008468EB"/>
    <w:p w:rsidR="00181092" w:rsidRDefault="0016087B">
      <w:r>
        <w:t>Vážený pane starosto, vážen</w:t>
      </w:r>
      <w:r w:rsidR="00C16767">
        <w:t>á</w:t>
      </w:r>
      <w:r>
        <w:t xml:space="preserve"> paní místostarostko, zastupitelé obce Krňany, </w:t>
      </w:r>
    </w:p>
    <w:p w:rsidR="00CD4899" w:rsidRDefault="0016087B" w:rsidP="008468EB">
      <w:pPr>
        <w:jc w:val="both"/>
      </w:pPr>
      <w:r>
        <w:t xml:space="preserve">v uplynulých týdnech jsme shromáždili cíleně podpisy s podporou naší žádosti ze dne </w:t>
      </w:r>
      <w:r w:rsidRPr="0016087B">
        <w:t>21. 4. 2021</w:t>
      </w:r>
      <w:r>
        <w:t>. Z rozhov</w:t>
      </w:r>
      <w:r w:rsidR="001368C3">
        <w:t>o</w:t>
      </w:r>
      <w:r>
        <w:t>rů s občany jsme si potvrdili, že se nejedn</w:t>
      </w:r>
      <w:r w:rsidR="001368C3">
        <w:t>á</w:t>
      </w:r>
      <w:r>
        <w:t xml:space="preserve"> o nové problémy, ale letité bolesti, které je nutné s narůstajícím provozem na silnicích pro</w:t>
      </w:r>
      <w:r w:rsidR="001368C3">
        <w:t>t</w:t>
      </w:r>
      <w:r>
        <w:t>ínajíc</w:t>
      </w:r>
      <w:r w:rsidR="001368C3">
        <w:t>íc</w:t>
      </w:r>
      <w:r>
        <w:t>h naše obce</w:t>
      </w:r>
      <w:r w:rsidR="001368C3">
        <w:t xml:space="preserve"> a vidinou sjezdu z dálnice u Krňan řešit. Objížďky vedoucí přes naše obce trvající několik let demonstrují, co nás v blízké budoucnosti čeká. Vozovky jsou demolované, na mnoha místech výmoly, po kterých nákladní vozy poskakují a </w:t>
      </w:r>
      <w:r w:rsidR="001D058B">
        <w:t xml:space="preserve"> </w:t>
      </w:r>
      <w:r w:rsidR="001368C3">
        <w:t>narůstá jejich hlučnost. Jsou to obecně znám</w:t>
      </w:r>
      <w:r w:rsidR="00CB1CC9">
        <w:t>á</w:t>
      </w:r>
      <w:r w:rsidR="001368C3">
        <w:t xml:space="preserve"> fakta a nevidíme řešení v návrzích aktivisty pana Kamína rušit například v místě betonárku, zákazy průjezdů a podobně. Problém je jednoznačně definovatelný: opravit vozovku</w:t>
      </w:r>
      <w:r w:rsidR="00CB1CC9">
        <w:t xml:space="preserve"> procházející obcemi od Teletína po Závist, aby odpovídala současným parametrům</w:t>
      </w:r>
      <w:r w:rsidR="004C475A">
        <w:t xml:space="preserve"> </w:t>
      </w:r>
      <w:r w:rsidR="00CB1CC9">
        <w:t xml:space="preserve">s přípravou na </w:t>
      </w:r>
      <w:r w:rsidR="001368C3">
        <w:t>budoucí provoz</w:t>
      </w:r>
      <w:r w:rsidR="00C16767">
        <w:t xml:space="preserve"> a její </w:t>
      </w:r>
      <w:r w:rsidR="001368C3">
        <w:t>pokrytí tichým povrchem. Doplnit značení a umísti</w:t>
      </w:r>
      <w:r w:rsidR="00F82750">
        <w:t>t</w:t>
      </w:r>
      <w:r w:rsidR="001368C3">
        <w:t xml:space="preserve"> na vjezdech do obcí upozornění, že majitelé vozidel projíždí </w:t>
      </w:r>
      <w:r w:rsidR="00CD4899" w:rsidRPr="00CD4899">
        <w:t>Přírodní</w:t>
      </w:r>
      <w:r w:rsidR="00CD4899">
        <w:t>m</w:t>
      </w:r>
      <w:r w:rsidR="00CD4899" w:rsidRPr="00CD4899">
        <w:t xml:space="preserve"> park</w:t>
      </w:r>
      <w:r w:rsidR="00CD4899">
        <w:t>em</w:t>
      </w:r>
      <w:r w:rsidR="00CD4899" w:rsidRPr="00CD4899">
        <w:t xml:space="preserve"> Střed Čech. Chráněné území ve správě Krajského úřadu Středočeského kraje.</w:t>
      </w:r>
    </w:p>
    <w:p w:rsidR="00CD4899" w:rsidRDefault="00CD4899" w:rsidP="008468EB">
      <w:pPr>
        <w:jc w:val="both"/>
      </w:pPr>
      <w:r>
        <w:t>Pak jsou zde dílčí problémy – řešení parkování a vjezdů se značením do osad nebo na lesních cestách. Je nutné jednotlivě udělat pasportizaci míst a navrhnou</w:t>
      </w:r>
      <w:r w:rsidR="00F82750">
        <w:t>t</w:t>
      </w:r>
      <w:r>
        <w:t xml:space="preserve"> s odborníky řešení. Jen např. do osad Proudy, Red River, Zahrádky, Údolí ticha a dál by měly být u vjezdů značky slepé </w:t>
      </w:r>
      <w:r w:rsidR="00CB1CC9">
        <w:t>cesty</w:t>
      </w:r>
      <w:r w:rsidR="008468EB">
        <w:t xml:space="preserve">, omezit rychlost, upozornit motoristy na kontroly ochrany přírody </w:t>
      </w:r>
      <w:r>
        <w:t xml:space="preserve">– to vše je z odborného hlediska známé a je potřeba jen realizovat. </w:t>
      </w:r>
    </w:p>
    <w:p w:rsidR="00CB1CC9" w:rsidRDefault="00CD4899" w:rsidP="008468EB">
      <w:pPr>
        <w:jc w:val="both"/>
      </w:pPr>
      <w:r>
        <w:t xml:space="preserve">V případě odbočky </w:t>
      </w:r>
      <w:r w:rsidR="00CB1CC9">
        <w:t xml:space="preserve">ze silnice </w:t>
      </w:r>
      <w:r>
        <w:t>do Třebsína upravit značení a zejména opatřit sráz u silnice zábradlím (nákres místa zpracoval Roman Prejzek</w:t>
      </w:r>
      <w:r w:rsidR="00CB1CC9">
        <w:t>, Zahrádky</w:t>
      </w:r>
      <w:r>
        <w:t>)</w:t>
      </w:r>
      <w:r w:rsidR="00CB1CC9">
        <w:t>.</w:t>
      </w:r>
      <w:r>
        <w:t xml:space="preserve"> Šerifové osad upozornili na parkování </w:t>
      </w:r>
      <w:r w:rsidR="00CB1CC9">
        <w:t xml:space="preserve">vozidel na lesních cestách, která nepatří obyvatelů osad. </w:t>
      </w:r>
    </w:p>
    <w:p w:rsidR="00CB1CC9" w:rsidRDefault="00CB1CC9" w:rsidP="008468EB">
      <w:pPr>
        <w:jc w:val="both"/>
      </w:pPr>
      <w:r>
        <w:t>Dalším okruhem problémů je průjezdní rychlost obcemi a značení nebezpečných míst u zastávek autobusů – Teletín, Krňany - Slapnice, U bytovek, Třebsín u archivu a na Závist v zatáčce. Není</w:t>
      </w:r>
      <w:r w:rsidR="00C16767">
        <w:t>-li</w:t>
      </w:r>
      <w:r>
        <w:t xml:space="preserve"> zde možné vyznačit přechody, tak alespoň na vozovce umístit výstražná upozornění!</w:t>
      </w:r>
      <w:r w:rsidR="00C16767">
        <w:t xml:space="preserve">, že zde přechází lidé! </w:t>
      </w:r>
      <w:r>
        <w:t>Průjezdní rych</w:t>
      </w:r>
      <w:r w:rsidR="00C16767">
        <w:t>l</w:t>
      </w:r>
      <w:r>
        <w:t xml:space="preserve">ost by do doby důkladné opravy vozovky měla být </w:t>
      </w:r>
      <w:r w:rsidR="00F82750">
        <w:t>s</w:t>
      </w:r>
      <w:r>
        <w:t xml:space="preserve">nížena </w:t>
      </w:r>
      <w:r w:rsidR="00C16767">
        <w:t xml:space="preserve">alespoň dočasně </w:t>
      </w:r>
      <w:r>
        <w:t xml:space="preserve">v celém úseku </w:t>
      </w:r>
      <w:r w:rsidR="00C16767">
        <w:t xml:space="preserve">obcí </w:t>
      </w:r>
      <w:r>
        <w:t>na 40 km</w:t>
      </w:r>
      <w:r w:rsidR="00C16767">
        <w:t xml:space="preserve"> v</w:t>
      </w:r>
      <w:r>
        <w:t xml:space="preserve"> hodině. </w:t>
      </w:r>
    </w:p>
    <w:p w:rsidR="008468EB" w:rsidRDefault="00CB1CC9" w:rsidP="008468EB">
      <w:pPr>
        <w:jc w:val="both"/>
      </w:pPr>
      <w:r>
        <w:lastRenderedPageBreak/>
        <w:t>Shrnuli jsme jen základní okruhy</w:t>
      </w:r>
      <w:r w:rsidR="00C16767">
        <w:t>, které obecně znáte a je potřebné je začít řešit. Mezi řekami z.s. se nyní obrací pro zvýšení podpory vašeho jednání v navržených oblastech na Středočeský kraj, náměstk</w:t>
      </w:r>
      <w:r w:rsidR="00F82750">
        <w:t>a</w:t>
      </w:r>
      <w:r w:rsidR="00C16767">
        <w:t xml:space="preserve"> hejtmanky pro dopravu, odbor dopravy , Správu silnic Benešov. Bude informovat poslance a senátory v regionu a požádá o podporu </w:t>
      </w:r>
      <w:r w:rsidR="008468EB" w:rsidRPr="008468EB">
        <w:t>výbor pro veřejnou správu</w:t>
      </w:r>
      <w:r w:rsidR="00F82750">
        <w:t xml:space="preserve"> </w:t>
      </w:r>
      <w:r w:rsidR="008468EB" w:rsidRPr="008468EB">
        <w:t>a regionální rozvoj</w:t>
      </w:r>
      <w:r w:rsidR="008468EB">
        <w:t xml:space="preserve"> a životní prostředí parlamentu ČR. Budeme </w:t>
      </w:r>
      <w:r w:rsidR="00B055F5">
        <w:t>paralelně</w:t>
      </w:r>
      <w:r w:rsidR="008468EB">
        <w:t xml:space="preserve"> s vaším postupem žádat příslušné orgány o řešení dopravní situace v Krňanech, Teletíně, Třebsíně a připojených obcích. </w:t>
      </w:r>
    </w:p>
    <w:p w:rsidR="008468EB" w:rsidRDefault="008468EB" w:rsidP="008468EB">
      <w:pPr>
        <w:jc w:val="both"/>
      </w:pPr>
      <w:r>
        <w:t>Věříme, že podpora občanů zdejších obcí vám pomůže v řešení tohoto letitého problému.</w:t>
      </w:r>
    </w:p>
    <w:p w:rsidR="008468EB" w:rsidRDefault="008468EB" w:rsidP="008468EB">
      <w:pPr>
        <w:jc w:val="both"/>
      </w:pPr>
      <w:r>
        <w:t>Václav Šmerák</w:t>
      </w:r>
    </w:p>
    <w:p w:rsidR="008468EB" w:rsidRDefault="008468EB" w:rsidP="008468EB">
      <w:pPr>
        <w:jc w:val="both"/>
      </w:pPr>
    </w:p>
    <w:p w:rsidR="008468EB" w:rsidRDefault="008468EB" w:rsidP="008468EB">
      <w:pPr>
        <w:jc w:val="both"/>
      </w:pPr>
    </w:p>
    <w:p w:rsidR="008468EB" w:rsidRDefault="008468EB" w:rsidP="008468EB">
      <w:pPr>
        <w:jc w:val="both"/>
      </w:pPr>
      <w:r>
        <w:t xml:space="preserve">Příloha, podpisové archy a </w:t>
      </w:r>
      <w:r w:rsidR="00B055F5">
        <w:t>statistika</w:t>
      </w:r>
    </w:p>
    <w:p w:rsidR="008468EB" w:rsidRDefault="008468EB" w:rsidP="008468EB">
      <w:pPr>
        <w:jc w:val="both"/>
      </w:pPr>
    </w:p>
    <w:p w:rsidR="008468EB" w:rsidRDefault="008468EB" w:rsidP="008468EB">
      <w:pPr>
        <w:jc w:val="both"/>
      </w:pPr>
    </w:p>
    <w:p w:rsidR="008468EB" w:rsidRDefault="008468EB" w:rsidP="008468EB">
      <w:pPr>
        <w:jc w:val="both"/>
      </w:pPr>
      <w:r>
        <w:t xml:space="preserve">Mezi řekami, z.s. </w:t>
      </w:r>
    </w:p>
    <w:p w:rsidR="0016087B" w:rsidRDefault="00CD4899" w:rsidP="008468EB">
      <w:pPr>
        <w:jc w:val="both"/>
      </w:pPr>
      <w:r w:rsidRPr="00CD4899">
        <w:tab/>
      </w:r>
      <w:r w:rsidRPr="00CD4899">
        <w:tab/>
      </w:r>
      <w:r w:rsidRPr="00CD4899">
        <w:tab/>
      </w:r>
      <w:r w:rsidRPr="00CD4899">
        <w:tab/>
      </w:r>
      <w:r w:rsidRPr="00CD4899">
        <w:tab/>
      </w:r>
    </w:p>
    <w:sectPr w:rsidR="0016087B" w:rsidSect="0089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93" w:rsidRDefault="00982393" w:rsidP="008468EB">
      <w:pPr>
        <w:spacing w:after="0" w:line="240" w:lineRule="auto"/>
      </w:pPr>
      <w:r>
        <w:separator/>
      </w:r>
    </w:p>
  </w:endnote>
  <w:endnote w:type="continuationSeparator" w:id="1">
    <w:p w:rsidR="00982393" w:rsidRDefault="00982393" w:rsidP="0084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93" w:rsidRDefault="00982393" w:rsidP="008468EB">
      <w:pPr>
        <w:spacing w:after="0" w:line="240" w:lineRule="auto"/>
      </w:pPr>
      <w:r>
        <w:separator/>
      </w:r>
    </w:p>
  </w:footnote>
  <w:footnote w:type="continuationSeparator" w:id="1">
    <w:p w:rsidR="00982393" w:rsidRDefault="00982393" w:rsidP="0084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87B"/>
    <w:rsid w:val="001368C3"/>
    <w:rsid w:val="0016087B"/>
    <w:rsid w:val="00181092"/>
    <w:rsid w:val="001D058B"/>
    <w:rsid w:val="002E5959"/>
    <w:rsid w:val="00415A72"/>
    <w:rsid w:val="004C475A"/>
    <w:rsid w:val="0060799B"/>
    <w:rsid w:val="006555A9"/>
    <w:rsid w:val="00662400"/>
    <w:rsid w:val="006A6C2A"/>
    <w:rsid w:val="006A70EE"/>
    <w:rsid w:val="006D1671"/>
    <w:rsid w:val="006D72DC"/>
    <w:rsid w:val="008468EB"/>
    <w:rsid w:val="00890E9D"/>
    <w:rsid w:val="008E14D9"/>
    <w:rsid w:val="00982393"/>
    <w:rsid w:val="00AD4ABE"/>
    <w:rsid w:val="00B055F5"/>
    <w:rsid w:val="00BC3649"/>
    <w:rsid w:val="00C16767"/>
    <w:rsid w:val="00CB1CC9"/>
    <w:rsid w:val="00CD4899"/>
    <w:rsid w:val="00F8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8EB"/>
  </w:style>
  <w:style w:type="paragraph" w:styleId="Zpat">
    <w:name w:val="footer"/>
    <w:basedOn w:val="Normln"/>
    <w:link w:val="ZpatChar"/>
    <w:uiPriority w:val="99"/>
    <w:unhideWhenUsed/>
    <w:rsid w:val="0084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8EB"/>
  </w:style>
  <w:style w:type="paragraph" w:styleId="Textbubliny">
    <w:name w:val="Balloon Text"/>
    <w:basedOn w:val="Normln"/>
    <w:link w:val="TextbublinyChar"/>
    <w:uiPriority w:val="99"/>
    <w:semiHidden/>
    <w:unhideWhenUsed/>
    <w:rsid w:val="001D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SYLVIE</cp:lastModifiedBy>
  <cp:revision>5</cp:revision>
  <dcterms:created xsi:type="dcterms:W3CDTF">2021-05-09T07:18:00Z</dcterms:created>
  <dcterms:modified xsi:type="dcterms:W3CDTF">2021-05-09T08:37:00Z</dcterms:modified>
</cp:coreProperties>
</file>